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17"/>
          <w:szCs w:val="17"/>
        </w:rPr>
      </w:pPr>
      <w:r w:rsidDel="00000000" w:rsidR="00000000" w:rsidRPr="00000000">
        <w:rPr>
          <w:sz w:val="17"/>
          <w:szCs w:val="17"/>
        </w:rPr>
        <w:drawing>
          <wp:inline distB="114300" distT="114300" distL="114300" distR="114300">
            <wp:extent cx="2690813" cy="701637"/>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690813" cy="701637"/>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b w:val="1"/>
          <w:sz w:val="28"/>
          <w:szCs w:val="28"/>
        </w:rPr>
      </w:pPr>
      <w:r w:rsidDel="00000000" w:rsidR="00000000" w:rsidRPr="00000000">
        <w:rPr>
          <w:rtl w:val="0"/>
        </w:rPr>
      </w:r>
    </w:p>
    <w:p w:rsidR="00000000" w:rsidDel="00000000" w:rsidP="00000000" w:rsidRDefault="00000000" w:rsidRPr="00000000" w14:paraId="00000003">
      <w:pPr>
        <w:jc w:val="center"/>
        <w:rPr>
          <w:b w:val="1"/>
          <w:sz w:val="28"/>
          <w:szCs w:val="28"/>
        </w:rPr>
      </w:pPr>
      <w:r w:rsidDel="00000000" w:rsidR="00000000" w:rsidRPr="00000000">
        <w:rPr>
          <w:b w:val="1"/>
          <w:sz w:val="28"/>
          <w:szCs w:val="28"/>
          <w:rtl w:val="0"/>
        </w:rPr>
        <w:t xml:space="preserve">Implantable Device (Nexplanon/Implanon) Placement</w:t>
      </w:r>
    </w:p>
    <w:p w:rsidR="00000000" w:rsidDel="00000000" w:rsidP="00000000" w:rsidRDefault="00000000" w:rsidRPr="00000000" w14:paraId="00000004">
      <w:pPr>
        <w:jc w:val="center"/>
        <w:rPr>
          <w:b w:val="1"/>
          <w:sz w:val="28"/>
          <w:szCs w:val="28"/>
        </w:rPr>
      </w:pPr>
      <w:r w:rsidDel="00000000" w:rsidR="00000000" w:rsidRPr="00000000">
        <w:rPr>
          <w:b w:val="1"/>
          <w:sz w:val="28"/>
          <w:szCs w:val="28"/>
          <w:rtl w:val="0"/>
        </w:rPr>
        <w:t xml:space="preserve">Client Information for Informed Consent</w:t>
      </w:r>
    </w:p>
    <w:p w:rsidR="00000000" w:rsidDel="00000000" w:rsidP="00000000" w:rsidRDefault="00000000" w:rsidRPr="00000000" w14:paraId="00000005">
      <w:pPr>
        <w:rPr>
          <w:sz w:val="28"/>
          <w:szCs w:val="28"/>
        </w:rPr>
      </w:pPr>
      <w:r w:rsidDel="00000000" w:rsidR="00000000" w:rsidRPr="00000000">
        <w:rPr>
          <w:rtl w:val="0"/>
        </w:rPr>
      </w:r>
    </w:p>
    <w:p w:rsidR="00000000" w:rsidDel="00000000" w:rsidP="00000000" w:rsidRDefault="00000000" w:rsidRPr="00000000" w14:paraId="00000006">
      <w:pPr>
        <w:rPr>
          <w:sz w:val="28"/>
          <w:szCs w:val="28"/>
        </w:rPr>
      </w:pPr>
      <w:r w:rsidDel="00000000" w:rsidR="00000000" w:rsidRPr="00000000">
        <w:rPr>
          <w:b w:val="1"/>
          <w:sz w:val="28"/>
          <w:szCs w:val="28"/>
          <w:rtl w:val="0"/>
        </w:rPr>
        <w:t xml:space="preserve">Nexplanons and Implanons are small, thin, flexible, and radiopaque upper arm implants used for prevention of pregnancy</w:t>
      </w:r>
      <w:r w:rsidDel="00000000" w:rsidR="00000000" w:rsidRPr="00000000">
        <w:rPr>
          <w:sz w:val="28"/>
          <w:szCs w:val="28"/>
          <w:rtl w:val="0"/>
        </w:rPr>
        <w:t xml:space="preserve">. Both Nexplanons and implanons contain 68mg of etenogestrel, which is a progestin hormone.</w:t>
      </w:r>
    </w:p>
    <w:p w:rsidR="00000000" w:rsidDel="00000000" w:rsidP="00000000" w:rsidRDefault="00000000" w:rsidRPr="00000000" w14:paraId="00000007">
      <w:pPr>
        <w:rPr>
          <w:sz w:val="28"/>
          <w:szCs w:val="28"/>
        </w:rPr>
      </w:pPr>
      <w:r w:rsidDel="00000000" w:rsidR="00000000" w:rsidRPr="00000000">
        <w:rPr>
          <w:rtl w:val="0"/>
        </w:rPr>
      </w:r>
    </w:p>
    <w:p w:rsidR="00000000" w:rsidDel="00000000" w:rsidP="00000000" w:rsidRDefault="00000000" w:rsidRPr="00000000" w14:paraId="00000008">
      <w:pPr>
        <w:rPr>
          <w:b w:val="1"/>
          <w:sz w:val="28"/>
          <w:szCs w:val="28"/>
        </w:rPr>
      </w:pPr>
      <w:r w:rsidDel="00000000" w:rsidR="00000000" w:rsidRPr="00000000">
        <w:rPr>
          <w:b w:val="1"/>
          <w:sz w:val="28"/>
          <w:szCs w:val="28"/>
          <w:rtl w:val="0"/>
        </w:rPr>
        <w:t xml:space="preserve">How does the Nexplanon/Implanon work?</w:t>
      </w:r>
    </w:p>
    <w:p w:rsidR="00000000" w:rsidDel="00000000" w:rsidP="00000000" w:rsidRDefault="00000000" w:rsidRPr="00000000" w14:paraId="00000009">
      <w:pPr>
        <w:rPr>
          <w:sz w:val="28"/>
          <w:szCs w:val="28"/>
        </w:rPr>
      </w:pPr>
      <w:r w:rsidDel="00000000" w:rsidR="00000000" w:rsidRPr="00000000">
        <w:rPr>
          <w:sz w:val="28"/>
          <w:szCs w:val="28"/>
          <w:rtl w:val="0"/>
        </w:rPr>
        <w:t xml:space="preserve">The progestin in this birth control stops an egg from being released by your ovary and also prevents sperm from reaching an egg.</w:t>
      </w:r>
    </w:p>
    <w:p w:rsidR="00000000" w:rsidDel="00000000" w:rsidP="00000000" w:rsidRDefault="00000000" w:rsidRPr="00000000" w14:paraId="0000000A">
      <w:pPr>
        <w:rPr>
          <w:sz w:val="28"/>
          <w:szCs w:val="28"/>
        </w:rPr>
      </w:pPr>
      <w:r w:rsidDel="00000000" w:rsidR="00000000" w:rsidRPr="00000000">
        <w:rPr>
          <w:rtl w:val="0"/>
        </w:rPr>
      </w:r>
    </w:p>
    <w:p w:rsidR="00000000" w:rsidDel="00000000" w:rsidP="00000000" w:rsidRDefault="00000000" w:rsidRPr="00000000" w14:paraId="0000000B">
      <w:pPr>
        <w:rPr>
          <w:b w:val="1"/>
          <w:sz w:val="28"/>
          <w:szCs w:val="28"/>
        </w:rPr>
      </w:pPr>
      <w:r w:rsidDel="00000000" w:rsidR="00000000" w:rsidRPr="00000000">
        <w:rPr>
          <w:b w:val="1"/>
          <w:sz w:val="28"/>
          <w:szCs w:val="28"/>
          <w:rtl w:val="0"/>
        </w:rPr>
        <w:t xml:space="preserve">How well does the Nexplanon/Implanon work?</w:t>
      </w:r>
    </w:p>
    <w:p w:rsidR="00000000" w:rsidDel="00000000" w:rsidP="00000000" w:rsidRDefault="00000000" w:rsidRPr="00000000" w14:paraId="0000000C">
      <w:pPr>
        <w:rPr>
          <w:sz w:val="28"/>
          <w:szCs w:val="28"/>
        </w:rPr>
      </w:pPr>
      <w:r w:rsidDel="00000000" w:rsidR="00000000" w:rsidRPr="00000000">
        <w:rPr>
          <w:sz w:val="28"/>
          <w:szCs w:val="28"/>
          <w:rtl w:val="0"/>
        </w:rPr>
        <w:t xml:space="preserve">It’s over 99% effective in preventing pregnancy. It is not known if the nexplanon/implanon is as effective in overweight or obese women. Clinical studies did not include overweight women. </w:t>
      </w:r>
    </w:p>
    <w:p w:rsidR="00000000" w:rsidDel="00000000" w:rsidP="00000000" w:rsidRDefault="00000000" w:rsidRPr="00000000" w14:paraId="0000000D">
      <w:pPr>
        <w:rPr>
          <w:sz w:val="28"/>
          <w:szCs w:val="28"/>
        </w:rPr>
      </w:pPr>
      <w:r w:rsidDel="00000000" w:rsidR="00000000" w:rsidRPr="00000000">
        <w:rPr>
          <w:rtl w:val="0"/>
        </w:rPr>
      </w:r>
    </w:p>
    <w:p w:rsidR="00000000" w:rsidDel="00000000" w:rsidP="00000000" w:rsidRDefault="00000000" w:rsidRPr="00000000" w14:paraId="0000000E">
      <w:pPr>
        <w:rPr>
          <w:b w:val="1"/>
          <w:sz w:val="28"/>
          <w:szCs w:val="28"/>
        </w:rPr>
      </w:pPr>
      <w:r w:rsidDel="00000000" w:rsidR="00000000" w:rsidRPr="00000000">
        <w:rPr>
          <w:b w:val="1"/>
          <w:sz w:val="28"/>
          <w:szCs w:val="28"/>
          <w:rtl w:val="0"/>
        </w:rPr>
        <w:t xml:space="preserve">How is the Nexplanon/Implanon inserted?</w:t>
      </w:r>
    </w:p>
    <w:p w:rsidR="00000000" w:rsidDel="00000000" w:rsidP="00000000" w:rsidRDefault="00000000" w:rsidRPr="00000000" w14:paraId="0000000F">
      <w:pPr>
        <w:rPr>
          <w:sz w:val="28"/>
          <w:szCs w:val="28"/>
        </w:rPr>
      </w:pPr>
      <w:r w:rsidDel="00000000" w:rsidR="00000000" w:rsidRPr="00000000">
        <w:rPr>
          <w:sz w:val="28"/>
          <w:szCs w:val="28"/>
          <w:rtl w:val="0"/>
        </w:rPr>
        <w:t xml:space="preserve">The device is inserted into your non-dominant upper arm. Your skin is numbed and the applicator places the implant into your arm. After the device is placed it should be palpable to the touch in your upper arm.</w:t>
      </w:r>
    </w:p>
    <w:p w:rsidR="00000000" w:rsidDel="00000000" w:rsidP="00000000" w:rsidRDefault="00000000" w:rsidRPr="00000000" w14:paraId="00000010">
      <w:pPr>
        <w:rPr>
          <w:sz w:val="28"/>
          <w:szCs w:val="28"/>
        </w:rPr>
      </w:pPr>
      <w:r w:rsidDel="00000000" w:rsidR="00000000" w:rsidRPr="00000000">
        <w:rPr>
          <w:rtl w:val="0"/>
        </w:rPr>
      </w:r>
    </w:p>
    <w:p w:rsidR="00000000" w:rsidDel="00000000" w:rsidP="00000000" w:rsidRDefault="00000000" w:rsidRPr="00000000" w14:paraId="00000011">
      <w:pPr>
        <w:rPr>
          <w:b w:val="1"/>
          <w:sz w:val="28"/>
          <w:szCs w:val="28"/>
        </w:rPr>
      </w:pPr>
      <w:r w:rsidDel="00000000" w:rsidR="00000000" w:rsidRPr="00000000">
        <w:rPr>
          <w:b w:val="1"/>
          <w:sz w:val="28"/>
          <w:szCs w:val="28"/>
          <w:rtl w:val="0"/>
        </w:rPr>
        <w:t xml:space="preserve">Advantages of the Nexplanon/Implanon:</w:t>
      </w:r>
    </w:p>
    <w:p w:rsidR="00000000" w:rsidDel="00000000" w:rsidP="00000000" w:rsidRDefault="00000000" w:rsidRPr="00000000" w14:paraId="00000012">
      <w:pPr>
        <w:numPr>
          <w:ilvl w:val="0"/>
          <w:numId w:val="1"/>
        </w:numPr>
        <w:ind w:left="720" w:hanging="360"/>
        <w:rPr>
          <w:sz w:val="28"/>
          <w:szCs w:val="28"/>
          <w:u w:val="none"/>
        </w:rPr>
      </w:pPr>
      <w:r w:rsidDel="00000000" w:rsidR="00000000" w:rsidRPr="00000000">
        <w:rPr>
          <w:sz w:val="28"/>
          <w:szCs w:val="28"/>
          <w:rtl w:val="0"/>
        </w:rPr>
        <w:t xml:space="preserve">Non-daily contraceptive device that is 99% in preventing pregnancy.</w:t>
      </w:r>
      <w:r w:rsidDel="00000000" w:rsidR="00000000" w:rsidRPr="00000000">
        <w:rPr>
          <w:rtl w:val="0"/>
        </w:rPr>
      </w:r>
    </w:p>
    <w:p w:rsidR="00000000" w:rsidDel="00000000" w:rsidP="00000000" w:rsidRDefault="00000000" w:rsidRPr="00000000" w14:paraId="00000013">
      <w:pPr>
        <w:numPr>
          <w:ilvl w:val="0"/>
          <w:numId w:val="1"/>
        </w:numPr>
        <w:ind w:left="720" w:hanging="360"/>
        <w:rPr>
          <w:sz w:val="28"/>
          <w:szCs w:val="28"/>
          <w:u w:val="none"/>
        </w:rPr>
      </w:pPr>
      <w:r w:rsidDel="00000000" w:rsidR="00000000" w:rsidRPr="00000000">
        <w:rPr>
          <w:sz w:val="28"/>
          <w:szCs w:val="28"/>
          <w:rtl w:val="0"/>
        </w:rPr>
        <w:t xml:space="preserve">Fertility is reversible upon removal of the device.</w:t>
      </w:r>
      <w:r w:rsidDel="00000000" w:rsidR="00000000" w:rsidRPr="00000000">
        <w:rPr>
          <w:rtl w:val="0"/>
        </w:rPr>
      </w:r>
    </w:p>
    <w:p w:rsidR="00000000" w:rsidDel="00000000" w:rsidP="00000000" w:rsidRDefault="00000000" w:rsidRPr="00000000" w14:paraId="00000014">
      <w:pPr>
        <w:numPr>
          <w:ilvl w:val="0"/>
          <w:numId w:val="1"/>
        </w:numPr>
        <w:ind w:left="720" w:hanging="360"/>
        <w:rPr>
          <w:sz w:val="28"/>
          <w:szCs w:val="28"/>
          <w:u w:val="none"/>
        </w:rPr>
      </w:pPr>
      <w:r w:rsidDel="00000000" w:rsidR="00000000" w:rsidRPr="00000000">
        <w:rPr>
          <w:sz w:val="28"/>
          <w:szCs w:val="28"/>
          <w:rtl w:val="0"/>
        </w:rPr>
        <w:t xml:space="preserve">Small and flexible device placed with a quick procedure in the arm.</w:t>
      </w:r>
      <w:r w:rsidDel="00000000" w:rsidR="00000000" w:rsidRPr="00000000">
        <w:rPr>
          <w:rtl w:val="0"/>
        </w:rPr>
      </w:r>
    </w:p>
    <w:p w:rsidR="00000000" w:rsidDel="00000000" w:rsidP="00000000" w:rsidRDefault="00000000" w:rsidRPr="00000000" w14:paraId="00000015">
      <w:pPr>
        <w:numPr>
          <w:ilvl w:val="0"/>
          <w:numId w:val="1"/>
        </w:numPr>
        <w:ind w:left="720" w:hanging="360"/>
        <w:rPr>
          <w:sz w:val="28"/>
          <w:szCs w:val="28"/>
          <w:u w:val="none"/>
        </w:rPr>
      </w:pPr>
      <w:r w:rsidDel="00000000" w:rsidR="00000000" w:rsidRPr="00000000">
        <w:rPr>
          <w:sz w:val="28"/>
          <w:szCs w:val="28"/>
          <w:rtl w:val="0"/>
        </w:rPr>
        <w:t xml:space="preserve">Lasts 3 years from the date of insertion.</w:t>
      </w:r>
      <w:r w:rsidDel="00000000" w:rsidR="00000000" w:rsidRPr="00000000">
        <w:rPr>
          <w:rtl w:val="0"/>
        </w:rPr>
      </w:r>
    </w:p>
    <w:p w:rsidR="00000000" w:rsidDel="00000000" w:rsidP="00000000" w:rsidRDefault="00000000" w:rsidRPr="00000000" w14:paraId="00000016">
      <w:pPr>
        <w:numPr>
          <w:ilvl w:val="0"/>
          <w:numId w:val="1"/>
        </w:numPr>
        <w:ind w:left="720" w:hanging="360"/>
        <w:rPr>
          <w:sz w:val="28"/>
          <w:szCs w:val="28"/>
          <w:u w:val="none"/>
        </w:rPr>
      </w:pPr>
      <w:r w:rsidDel="00000000" w:rsidR="00000000" w:rsidRPr="00000000">
        <w:rPr>
          <w:sz w:val="28"/>
          <w:szCs w:val="28"/>
          <w:rtl w:val="0"/>
        </w:rPr>
        <w:t xml:space="preserve">It is considered a discrete form of contraception.</w:t>
      </w:r>
      <w:r w:rsidDel="00000000" w:rsidR="00000000" w:rsidRPr="00000000">
        <w:rPr>
          <w:rtl w:val="0"/>
        </w:rPr>
      </w:r>
    </w:p>
    <w:p w:rsidR="00000000" w:rsidDel="00000000" w:rsidP="00000000" w:rsidRDefault="00000000" w:rsidRPr="00000000" w14:paraId="00000017">
      <w:pPr>
        <w:ind w:left="720" w:firstLine="0"/>
        <w:rPr>
          <w:sz w:val="28"/>
          <w:szCs w:val="28"/>
        </w:rPr>
      </w:pPr>
      <w:r w:rsidDel="00000000" w:rsidR="00000000" w:rsidRPr="00000000">
        <w:rPr>
          <w:rtl w:val="0"/>
        </w:rPr>
      </w:r>
    </w:p>
    <w:p w:rsidR="00000000" w:rsidDel="00000000" w:rsidP="00000000" w:rsidRDefault="00000000" w:rsidRPr="00000000" w14:paraId="00000018">
      <w:pPr>
        <w:ind w:left="0" w:firstLine="0"/>
        <w:rPr>
          <w:b w:val="1"/>
          <w:sz w:val="28"/>
          <w:szCs w:val="28"/>
        </w:rPr>
      </w:pPr>
      <w:r w:rsidDel="00000000" w:rsidR="00000000" w:rsidRPr="00000000">
        <w:rPr>
          <w:b w:val="1"/>
          <w:sz w:val="28"/>
          <w:szCs w:val="28"/>
          <w:rtl w:val="0"/>
        </w:rPr>
        <w:t xml:space="preserve">Possible side effects of the Nexplanon/Implanon:</w:t>
      </w:r>
    </w:p>
    <w:p w:rsidR="00000000" w:rsidDel="00000000" w:rsidP="00000000" w:rsidRDefault="00000000" w:rsidRPr="00000000" w14:paraId="00000019">
      <w:pPr>
        <w:numPr>
          <w:ilvl w:val="0"/>
          <w:numId w:val="3"/>
        </w:numPr>
        <w:ind w:left="720" w:hanging="360"/>
        <w:rPr>
          <w:sz w:val="28"/>
          <w:szCs w:val="28"/>
        </w:rPr>
      </w:pPr>
      <w:r w:rsidDel="00000000" w:rsidR="00000000" w:rsidRPr="00000000">
        <w:rPr>
          <w:sz w:val="28"/>
          <w:szCs w:val="28"/>
          <w:rtl w:val="0"/>
        </w:rPr>
        <w:t xml:space="preserve">Unpredictable periods. Some patients notice shorter periods, while others have longer periods than baseline. Some patients have no period at all. The time between periods may become longer, or shorter. Spotting between periods may occur.</w:t>
      </w:r>
    </w:p>
    <w:p w:rsidR="00000000" w:rsidDel="00000000" w:rsidP="00000000" w:rsidRDefault="00000000" w:rsidRPr="00000000" w14:paraId="0000001A">
      <w:pPr>
        <w:numPr>
          <w:ilvl w:val="0"/>
          <w:numId w:val="3"/>
        </w:numPr>
        <w:ind w:left="720" w:hanging="360"/>
        <w:rPr>
          <w:sz w:val="28"/>
          <w:szCs w:val="28"/>
          <w:u w:val="none"/>
        </w:rPr>
      </w:pPr>
      <w:r w:rsidDel="00000000" w:rsidR="00000000" w:rsidRPr="00000000">
        <w:rPr>
          <w:sz w:val="28"/>
          <w:szCs w:val="28"/>
          <w:rtl w:val="0"/>
        </w:rPr>
        <w:t xml:space="preserve">Headaches, acne, breast tenderness, mood swings, weight gain, vaginitis.</w:t>
      </w:r>
      <w:r w:rsidDel="00000000" w:rsidR="00000000" w:rsidRPr="00000000">
        <w:rPr>
          <w:rtl w:val="0"/>
        </w:rPr>
      </w:r>
    </w:p>
    <w:p w:rsidR="00000000" w:rsidDel="00000000" w:rsidP="00000000" w:rsidRDefault="00000000" w:rsidRPr="00000000" w14:paraId="0000001B">
      <w:pPr>
        <w:rPr>
          <w:sz w:val="28"/>
          <w:szCs w:val="28"/>
        </w:rPr>
      </w:pPr>
      <w:r w:rsidDel="00000000" w:rsidR="00000000" w:rsidRPr="00000000">
        <w:rPr>
          <w:rtl w:val="0"/>
        </w:rPr>
      </w:r>
    </w:p>
    <w:p w:rsidR="00000000" w:rsidDel="00000000" w:rsidP="00000000" w:rsidRDefault="00000000" w:rsidRPr="00000000" w14:paraId="0000001C">
      <w:pPr>
        <w:rPr>
          <w:b w:val="1"/>
          <w:i w:val="1"/>
          <w:sz w:val="28"/>
          <w:szCs w:val="28"/>
        </w:rPr>
      </w:pPr>
      <w:r w:rsidDel="00000000" w:rsidR="00000000" w:rsidRPr="00000000">
        <w:rPr>
          <w:b w:val="1"/>
          <w:i w:val="1"/>
          <w:sz w:val="28"/>
          <w:szCs w:val="28"/>
          <w:rtl w:val="0"/>
        </w:rPr>
        <w:t xml:space="preserve">The Nexplanon/Implanon does not protect against sexually transmitted infections.</w:t>
      </w:r>
    </w:p>
    <w:p w:rsidR="00000000" w:rsidDel="00000000" w:rsidP="00000000" w:rsidRDefault="00000000" w:rsidRPr="00000000" w14:paraId="0000001D">
      <w:pPr>
        <w:rPr>
          <w:b w:val="1"/>
          <w:i w:val="1"/>
          <w:sz w:val="28"/>
          <w:szCs w:val="28"/>
        </w:rPr>
      </w:pPr>
      <w:r w:rsidDel="00000000" w:rsidR="00000000" w:rsidRPr="00000000">
        <w:rPr>
          <w:rtl w:val="0"/>
        </w:rPr>
      </w:r>
    </w:p>
    <w:p w:rsidR="00000000" w:rsidDel="00000000" w:rsidP="00000000" w:rsidRDefault="00000000" w:rsidRPr="00000000" w14:paraId="0000001E">
      <w:pPr>
        <w:rPr>
          <w:b w:val="1"/>
          <w:i w:val="1"/>
          <w:sz w:val="28"/>
          <w:szCs w:val="28"/>
        </w:rPr>
      </w:pPr>
      <w:r w:rsidDel="00000000" w:rsidR="00000000" w:rsidRPr="00000000">
        <w:rPr>
          <w:b w:val="1"/>
          <w:i w:val="1"/>
          <w:sz w:val="28"/>
          <w:szCs w:val="28"/>
          <w:rtl w:val="0"/>
        </w:rPr>
        <w:t xml:space="preserve">Avoid unprotected sex for 7 days after placement of the Nexplanon/Implanon to prevent unwanted pregnancy after placement.</w:t>
      </w:r>
    </w:p>
    <w:p w:rsidR="00000000" w:rsidDel="00000000" w:rsidP="00000000" w:rsidRDefault="00000000" w:rsidRPr="00000000" w14:paraId="0000001F">
      <w:pPr>
        <w:rPr>
          <w:b w:val="1"/>
          <w:i w:val="1"/>
          <w:sz w:val="28"/>
          <w:szCs w:val="28"/>
        </w:rPr>
      </w:pPr>
      <w:r w:rsidDel="00000000" w:rsidR="00000000" w:rsidRPr="00000000">
        <w:rPr>
          <w:rtl w:val="0"/>
        </w:rPr>
      </w:r>
    </w:p>
    <w:p w:rsidR="00000000" w:rsidDel="00000000" w:rsidP="00000000" w:rsidRDefault="00000000" w:rsidRPr="00000000" w14:paraId="00000020">
      <w:pPr>
        <w:rPr>
          <w:b w:val="1"/>
          <w:sz w:val="28"/>
          <w:szCs w:val="28"/>
        </w:rPr>
      </w:pPr>
      <w:r w:rsidDel="00000000" w:rsidR="00000000" w:rsidRPr="00000000">
        <w:rPr>
          <w:b w:val="1"/>
          <w:sz w:val="28"/>
          <w:szCs w:val="28"/>
          <w:rtl w:val="0"/>
        </w:rPr>
        <w:t xml:space="preserve">Risks of Nexplanon/Implanon:</w:t>
      </w:r>
    </w:p>
    <w:p w:rsidR="00000000" w:rsidDel="00000000" w:rsidP="00000000" w:rsidRDefault="00000000" w:rsidRPr="00000000" w14:paraId="00000021">
      <w:pPr>
        <w:numPr>
          <w:ilvl w:val="0"/>
          <w:numId w:val="4"/>
        </w:numPr>
        <w:ind w:left="720" w:hanging="360"/>
        <w:rPr>
          <w:sz w:val="28"/>
          <w:szCs w:val="28"/>
        </w:rPr>
      </w:pPr>
      <w:r w:rsidDel="00000000" w:rsidR="00000000" w:rsidRPr="00000000">
        <w:rPr>
          <w:sz w:val="28"/>
          <w:szCs w:val="28"/>
          <w:rtl w:val="0"/>
        </w:rPr>
        <w:t xml:space="preserve">Pain, irritation, swelling, or bruising at the insertion site </w:t>
      </w:r>
    </w:p>
    <w:p w:rsidR="00000000" w:rsidDel="00000000" w:rsidP="00000000" w:rsidRDefault="00000000" w:rsidRPr="00000000" w14:paraId="00000022">
      <w:pPr>
        <w:numPr>
          <w:ilvl w:val="0"/>
          <w:numId w:val="4"/>
        </w:numPr>
        <w:ind w:left="720" w:hanging="360"/>
        <w:rPr>
          <w:sz w:val="28"/>
          <w:szCs w:val="28"/>
        </w:rPr>
      </w:pPr>
      <w:r w:rsidDel="00000000" w:rsidR="00000000" w:rsidRPr="00000000">
        <w:rPr>
          <w:sz w:val="28"/>
          <w:szCs w:val="28"/>
          <w:rtl w:val="0"/>
        </w:rPr>
        <w:t xml:space="preserve">Numbness and tingling at the insertion site </w:t>
      </w:r>
    </w:p>
    <w:p w:rsidR="00000000" w:rsidDel="00000000" w:rsidP="00000000" w:rsidRDefault="00000000" w:rsidRPr="00000000" w14:paraId="00000023">
      <w:pPr>
        <w:numPr>
          <w:ilvl w:val="0"/>
          <w:numId w:val="4"/>
        </w:numPr>
        <w:ind w:left="720" w:hanging="360"/>
        <w:rPr>
          <w:sz w:val="28"/>
          <w:szCs w:val="28"/>
        </w:rPr>
      </w:pPr>
      <w:r w:rsidDel="00000000" w:rsidR="00000000" w:rsidRPr="00000000">
        <w:rPr>
          <w:sz w:val="28"/>
          <w:szCs w:val="28"/>
          <w:rtl w:val="0"/>
        </w:rPr>
        <w:t xml:space="preserve">Scarring, including a thick scar called a keloid, around the insertion site </w:t>
      </w:r>
    </w:p>
    <w:p w:rsidR="00000000" w:rsidDel="00000000" w:rsidP="00000000" w:rsidRDefault="00000000" w:rsidRPr="00000000" w14:paraId="00000024">
      <w:pPr>
        <w:numPr>
          <w:ilvl w:val="0"/>
          <w:numId w:val="4"/>
        </w:numPr>
        <w:ind w:left="720" w:hanging="360"/>
        <w:rPr>
          <w:sz w:val="28"/>
          <w:szCs w:val="28"/>
        </w:rPr>
      </w:pPr>
      <w:r w:rsidDel="00000000" w:rsidR="00000000" w:rsidRPr="00000000">
        <w:rPr>
          <w:sz w:val="28"/>
          <w:szCs w:val="28"/>
          <w:rtl w:val="0"/>
        </w:rPr>
        <w:t xml:space="preserve">Infection </w:t>
      </w:r>
    </w:p>
    <w:p w:rsidR="00000000" w:rsidDel="00000000" w:rsidP="00000000" w:rsidRDefault="00000000" w:rsidRPr="00000000" w14:paraId="00000025">
      <w:pPr>
        <w:numPr>
          <w:ilvl w:val="0"/>
          <w:numId w:val="4"/>
        </w:numPr>
        <w:ind w:left="720" w:hanging="360"/>
        <w:rPr>
          <w:sz w:val="28"/>
          <w:szCs w:val="28"/>
        </w:rPr>
      </w:pPr>
      <w:r w:rsidDel="00000000" w:rsidR="00000000" w:rsidRPr="00000000">
        <w:rPr>
          <w:sz w:val="28"/>
          <w:szCs w:val="28"/>
          <w:rtl w:val="0"/>
        </w:rPr>
        <w:t xml:space="preserve">Scar tissue may form around the implant making it difficult to remove </w:t>
      </w:r>
    </w:p>
    <w:p w:rsidR="00000000" w:rsidDel="00000000" w:rsidP="00000000" w:rsidRDefault="00000000" w:rsidRPr="00000000" w14:paraId="00000026">
      <w:pPr>
        <w:numPr>
          <w:ilvl w:val="0"/>
          <w:numId w:val="4"/>
        </w:numPr>
        <w:ind w:left="720" w:hanging="360"/>
        <w:rPr>
          <w:sz w:val="28"/>
          <w:szCs w:val="28"/>
        </w:rPr>
      </w:pPr>
      <w:r w:rsidDel="00000000" w:rsidR="00000000" w:rsidRPr="00000000">
        <w:rPr>
          <w:sz w:val="28"/>
          <w:szCs w:val="28"/>
          <w:rtl w:val="0"/>
        </w:rPr>
        <w:t xml:space="preserve">The implant may come out by itself. You may become pregnant if the implant comes out by itself. Use a back-up birth control method and call your healthcare professional right away if the implant comes out </w:t>
      </w:r>
    </w:p>
    <w:p w:rsidR="00000000" w:rsidDel="00000000" w:rsidP="00000000" w:rsidRDefault="00000000" w:rsidRPr="00000000" w14:paraId="00000027">
      <w:pPr>
        <w:numPr>
          <w:ilvl w:val="0"/>
          <w:numId w:val="4"/>
        </w:numPr>
        <w:ind w:left="720" w:hanging="360"/>
        <w:rPr>
          <w:sz w:val="28"/>
          <w:szCs w:val="28"/>
        </w:rPr>
      </w:pPr>
      <w:r w:rsidDel="00000000" w:rsidR="00000000" w:rsidRPr="00000000">
        <w:rPr>
          <w:sz w:val="28"/>
          <w:szCs w:val="28"/>
          <w:rtl w:val="0"/>
        </w:rPr>
        <w:t xml:space="preserve">The need for surgery in the hospital to remove the implant </w:t>
      </w:r>
    </w:p>
    <w:p w:rsidR="00000000" w:rsidDel="00000000" w:rsidP="00000000" w:rsidRDefault="00000000" w:rsidRPr="00000000" w14:paraId="00000028">
      <w:pPr>
        <w:numPr>
          <w:ilvl w:val="0"/>
          <w:numId w:val="4"/>
        </w:numPr>
        <w:ind w:left="720" w:hanging="360"/>
        <w:rPr>
          <w:sz w:val="28"/>
          <w:szCs w:val="28"/>
        </w:rPr>
      </w:pPr>
      <w:r w:rsidDel="00000000" w:rsidR="00000000" w:rsidRPr="00000000">
        <w:rPr>
          <w:sz w:val="28"/>
          <w:szCs w:val="28"/>
          <w:rtl w:val="0"/>
        </w:rPr>
        <w:t xml:space="preserve">Injury to nerves or blood vessels in your arm</w:t>
      </w:r>
    </w:p>
    <w:p w:rsidR="00000000" w:rsidDel="00000000" w:rsidP="00000000" w:rsidRDefault="00000000" w:rsidRPr="00000000" w14:paraId="00000029">
      <w:pPr>
        <w:numPr>
          <w:ilvl w:val="0"/>
          <w:numId w:val="4"/>
        </w:numPr>
        <w:ind w:left="720" w:hanging="360"/>
        <w:rPr>
          <w:sz w:val="28"/>
          <w:szCs w:val="28"/>
        </w:rPr>
      </w:pPr>
      <w:r w:rsidDel="00000000" w:rsidR="00000000" w:rsidRPr="00000000">
        <w:rPr>
          <w:sz w:val="28"/>
          <w:szCs w:val="28"/>
          <w:rtl w:val="0"/>
        </w:rPr>
        <w:t xml:space="preserve">The implant breaks making removal difficult</w:t>
      </w:r>
    </w:p>
    <w:p w:rsidR="00000000" w:rsidDel="00000000" w:rsidP="00000000" w:rsidRDefault="00000000" w:rsidRPr="00000000" w14:paraId="0000002A">
      <w:pPr>
        <w:ind w:left="720" w:firstLine="0"/>
        <w:rPr>
          <w:sz w:val="28"/>
          <w:szCs w:val="28"/>
        </w:rPr>
      </w:pPr>
      <w:r w:rsidDel="00000000" w:rsidR="00000000" w:rsidRPr="00000000">
        <w:rPr>
          <w:rtl w:val="0"/>
        </w:rPr>
      </w:r>
    </w:p>
    <w:p w:rsidR="00000000" w:rsidDel="00000000" w:rsidP="00000000" w:rsidRDefault="00000000" w:rsidRPr="00000000" w14:paraId="0000002B">
      <w:pPr>
        <w:ind w:left="0" w:firstLine="0"/>
        <w:rPr>
          <w:sz w:val="28"/>
          <w:szCs w:val="28"/>
        </w:rPr>
      </w:pPr>
      <w:r w:rsidDel="00000000" w:rsidR="00000000" w:rsidRPr="00000000">
        <w:rPr>
          <w:sz w:val="28"/>
          <w:szCs w:val="28"/>
          <w:rtl w:val="0"/>
        </w:rPr>
        <w:t xml:space="preserve">Certain health problems are contraindicated for use of the nexplanon/implanon.  We will talk to you about your personal risks and health problems. We will examine you and help you decide if the Nexplanon/Implanon is right for you. You may need special test or extra visits to the clinic or a specialists referral for removal of your nexplanon/implanon.</w:t>
      </w:r>
    </w:p>
    <w:p w:rsidR="00000000" w:rsidDel="00000000" w:rsidP="00000000" w:rsidRDefault="00000000" w:rsidRPr="00000000" w14:paraId="0000002C">
      <w:pPr>
        <w:ind w:left="0" w:firstLine="0"/>
        <w:rPr>
          <w:sz w:val="28"/>
          <w:szCs w:val="28"/>
        </w:rPr>
      </w:pPr>
      <w:r w:rsidDel="00000000" w:rsidR="00000000" w:rsidRPr="00000000">
        <w:rPr>
          <w:rtl w:val="0"/>
        </w:rPr>
      </w:r>
    </w:p>
    <w:p w:rsidR="00000000" w:rsidDel="00000000" w:rsidP="00000000" w:rsidRDefault="00000000" w:rsidRPr="00000000" w14:paraId="0000002D">
      <w:pPr>
        <w:ind w:left="0" w:firstLine="0"/>
        <w:rPr>
          <w:b w:val="1"/>
          <w:sz w:val="28"/>
          <w:szCs w:val="28"/>
        </w:rPr>
      </w:pPr>
      <w:r w:rsidDel="00000000" w:rsidR="00000000" w:rsidRPr="00000000">
        <w:rPr>
          <w:b w:val="1"/>
          <w:sz w:val="28"/>
          <w:szCs w:val="28"/>
          <w:rtl w:val="0"/>
        </w:rPr>
        <w:t xml:space="preserve">Warning Signs - </w:t>
      </w:r>
      <w:r w:rsidDel="00000000" w:rsidR="00000000" w:rsidRPr="00000000">
        <w:rPr>
          <w:b w:val="1"/>
          <w:i w:val="1"/>
          <w:sz w:val="28"/>
          <w:szCs w:val="28"/>
          <w:u w:val="single"/>
          <w:rtl w:val="0"/>
        </w:rPr>
        <w:t xml:space="preserve">Call the clinic right away if you</w:t>
      </w:r>
      <w:r w:rsidDel="00000000" w:rsidR="00000000" w:rsidRPr="00000000">
        <w:rPr>
          <w:b w:val="1"/>
          <w:sz w:val="28"/>
          <w:szCs w:val="28"/>
          <w:rtl w:val="0"/>
        </w:rPr>
        <w:t xml:space="preserve">: </w:t>
      </w:r>
    </w:p>
    <w:p w:rsidR="00000000" w:rsidDel="00000000" w:rsidP="00000000" w:rsidRDefault="00000000" w:rsidRPr="00000000" w14:paraId="0000002E">
      <w:pPr>
        <w:numPr>
          <w:ilvl w:val="0"/>
          <w:numId w:val="2"/>
        </w:numPr>
        <w:ind w:left="720" w:hanging="360"/>
        <w:rPr>
          <w:sz w:val="28"/>
          <w:szCs w:val="28"/>
          <w:u w:val="none"/>
        </w:rPr>
      </w:pPr>
      <w:r w:rsidDel="00000000" w:rsidR="00000000" w:rsidRPr="00000000">
        <w:rPr>
          <w:sz w:val="28"/>
          <w:szCs w:val="28"/>
          <w:rtl w:val="0"/>
        </w:rPr>
        <w:t xml:space="preserve">Cannot palpate the device in your upper arm</w:t>
      </w:r>
      <w:r w:rsidDel="00000000" w:rsidR="00000000" w:rsidRPr="00000000">
        <w:rPr>
          <w:rtl w:val="0"/>
        </w:rPr>
      </w:r>
    </w:p>
    <w:p w:rsidR="00000000" w:rsidDel="00000000" w:rsidP="00000000" w:rsidRDefault="00000000" w:rsidRPr="00000000" w14:paraId="0000002F">
      <w:pPr>
        <w:numPr>
          <w:ilvl w:val="0"/>
          <w:numId w:val="2"/>
        </w:numPr>
        <w:ind w:left="720" w:hanging="360"/>
        <w:rPr>
          <w:sz w:val="28"/>
          <w:szCs w:val="28"/>
          <w:u w:val="none"/>
        </w:rPr>
      </w:pPr>
      <w:r w:rsidDel="00000000" w:rsidR="00000000" w:rsidRPr="00000000">
        <w:rPr>
          <w:sz w:val="28"/>
          <w:szCs w:val="28"/>
          <w:rtl w:val="0"/>
        </w:rPr>
        <w:t xml:space="preserve">Have ongoing pain or bleeding at the insertion site</w:t>
      </w:r>
      <w:r w:rsidDel="00000000" w:rsidR="00000000" w:rsidRPr="00000000">
        <w:rPr>
          <w:rtl w:val="0"/>
        </w:rPr>
      </w:r>
    </w:p>
    <w:p w:rsidR="00000000" w:rsidDel="00000000" w:rsidP="00000000" w:rsidRDefault="00000000" w:rsidRPr="00000000" w14:paraId="00000030">
      <w:pPr>
        <w:numPr>
          <w:ilvl w:val="0"/>
          <w:numId w:val="2"/>
        </w:numPr>
        <w:ind w:left="720" w:hanging="360"/>
        <w:rPr>
          <w:sz w:val="28"/>
          <w:szCs w:val="28"/>
          <w:u w:val="none"/>
        </w:rPr>
      </w:pPr>
      <w:r w:rsidDel="00000000" w:rsidR="00000000" w:rsidRPr="00000000">
        <w:rPr>
          <w:sz w:val="28"/>
          <w:szCs w:val="28"/>
          <w:rtl w:val="0"/>
        </w:rPr>
        <w:t xml:space="preserve">Have signs of pregnancy</w:t>
      </w:r>
      <w:r w:rsidDel="00000000" w:rsidR="00000000" w:rsidRPr="00000000">
        <w:rPr>
          <w:rtl w:val="0"/>
        </w:rPr>
      </w:r>
    </w:p>
    <w:p w:rsidR="00000000" w:rsidDel="00000000" w:rsidP="00000000" w:rsidRDefault="00000000" w:rsidRPr="00000000" w14:paraId="00000031">
      <w:pPr>
        <w:numPr>
          <w:ilvl w:val="0"/>
          <w:numId w:val="2"/>
        </w:numPr>
        <w:ind w:left="720" w:hanging="360"/>
        <w:rPr>
          <w:sz w:val="28"/>
          <w:szCs w:val="28"/>
          <w:u w:val="none"/>
        </w:rPr>
      </w:pPr>
      <w:r w:rsidDel="00000000" w:rsidR="00000000" w:rsidRPr="00000000">
        <w:rPr>
          <w:sz w:val="28"/>
          <w:szCs w:val="28"/>
          <w:rtl w:val="0"/>
        </w:rPr>
        <w:t xml:space="preserve">Have unprotected sex with a partner with an STI</w:t>
      </w:r>
      <w:r w:rsidDel="00000000" w:rsidR="00000000" w:rsidRPr="00000000">
        <w:rPr>
          <w:rtl w:val="0"/>
        </w:rPr>
      </w:r>
    </w:p>
    <w:p w:rsidR="00000000" w:rsidDel="00000000" w:rsidP="00000000" w:rsidRDefault="00000000" w:rsidRPr="00000000" w14:paraId="00000032">
      <w:pPr>
        <w:numPr>
          <w:ilvl w:val="0"/>
          <w:numId w:val="2"/>
        </w:numPr>
        <w:ind w:left="720" w:hanging="360"/>
        <w:rPr>
          <w:sz w:val="28"/>
          <w:szCs w:val="28"/>
          <w:u w:val="none"/>
        </w:rPr>
      </w:pPr>
      <w:r w:rsidDel="00000000" w:rsidR="00000000" w:rsidRPr="00000000">
        <w:rPr>
          <w:sz w:val="28"/>
          <w:szCs w:val="28"/>
          <w:rtl w:val="0"/>
        </w:rPr>
        <w:t xml:space="preserve">Have persistent, heavy menstrual bleeding</w:t>
      </w:r>
      <w:r w:rsidDel="00000000" w:rsidR="00000000" w:rsidRPr="00000000">
        <w:rPr>
          <w:rtl w:val="0"/>
        </w:rPr>
      </w:r>
    </w:p>
    <w:p w:rsidR="00000000" w:rsidDel="00000000" w:rsidP="00000000" w:rsidRDefault="00000000" w:rsidRPr="00000000" w14:paraId="00000033">
      <w:pPr>
        <w:numPr>
          <w:ilvl w:val="0"/>
          <w:numId w:val="2"/>
        </w:numPr>
        <w:ind w:left="720" w:hanging="360"/>
        <w:rPr>
          <w:sz w:val="28"/>
          <w:szCs w:val="28"/>
          <w:u w:val="none"/>
        </w:rPr>
      </w:pPr>
      <w:r w:rsidDel="00000000" w:rsidR="00000000" w:rsidRPr="00000000">
        <w:rPr>
          <w:sz w:val="28"/>
          <w:szCs w:val="28"/>
          <w:rtl w:val="0"/>
        </w:rPr>
        <w:t xml:space="preserve">Have pain in your lower leg that is not going away</w:t>
      </w:r>
      <w:r w:rsidDel="00000000" w:rsidR="00000000" w:rsidRPr="00000000">
        <w:rPr>
          <w:rtl w:val="0"/>
        </w:rPr>
      </w:r>
    </w:p>
    <w:p w:rsidR="00000000" w:rsidDel="00000000" w:rsidP="00000000" w:rsidRDefault="00000000" w:rsidRPr="00000000" w14:paraId="00000034">
      <w:pPr>
        <w:numPr>
          <w:ilvl w:val="0"/>
          <w:numId w:val="2"/>
        </w:numPr>
        <w:ind w:left="720" w:hanging="360"/>
        <w:rPr>
          <w:sz w:val="28"/>
          <w:szCs w:val="28"/>
          <w:u w:val="none"/>
        </w:rPr>
      </w:pPr>
      <w:r w:rsidDel="00000000" w:rsidR="00000000" w:rsidRPr="00000000">
        <w:rPr>
          <w:sz w:val="28"/>
          <w:szCs w:val="28"/>
          <w:rtl w:val="0"/>
        </w:rPr>
        <w:t xml:space="preserve">Are coughing up blood or having difficulty breathing</w:t>
      </w:r>
      <w:r w:rsidDel="00000000" w:rsidR="00000000" w:rsidRPr="00000000">
        <w:rPr>
          <w:rtl w:val="0"/>
        </w:rPr>
      </w:r>
    </w:p>
    <w:p w:rsidR="00000000" w:rsidDel="00000000" w:rsidP="00000000" w:rsidRDefault="00000000" w:rsidRPr="00000000" w14:paraId="00000035">
      <w:pPr>
        <w:numPr>
          <w:ilvl w:val="0"/>
          <w:numId w:val="2"/>
        </w:numPr>
        <w:ind w:left="720" w:hanging="360"/>
        <w:rPr>
          <w:sz w:val="28"/>
          <w:szCs w:val="28"/>
          <w:u w:val="none"/>
        </w:rPr>
      </w:pPr>
      <w:r w:rsidDel="00000000" w:rsidR="00000000" w:rsidRPr="00000000">
        <w:rPr>
          <w:sz w:val="28"/>
          <w:szCs w:val="28"/>
          <w:rtl w:val="0"/>
        </w:rPr>
        <w:t xml:space="preserve">Have severe chest pain or heaviness</w:t>
      </w:r>
      <w:r w:rsidDel="00000000" w:rsidR="00000000" w:rsidRPr="00000000">
        <w:rPr>
          <w:rtl w:val="0"/>
        </w:rPr>
      </w:r>
    </w:p>
    <w:p w:rsidR="00000000" w:rsidDel="00000000" w:rsidP="00000000" w:rsidRDefault="00000000" w:rsidRPr="00000000" w14:paraId="00000036">
      <w:pPr>
        <w:numPr>
          <w:ilvl w:val="0"/>
          <w:numId w:val="2"/>
        </w:numPr>
        <w:ind w:left="720" w:hanging="360"/>
        <w:rPr>
          <w:sz w:val="28"/>
          <w:szCs w:val="28"/>
          <w:u w:val="none"/>
        </w:rPr>
      </w:pPr>
      <w:r w:rsidDel="00000000" w:rsidR="00000000" w:rsidRPr="00000000">
        <w:rPr>
          <w:sz w:val="28"/>
          <w:szCs w:val="28"/>
          <w:rtl w:val="0"/>
        </w:rPr>
        <w:t xml:space="preserve">Sudden severe headache</w:t>
      </w:r>
      <w:r w:rsidDel="00000000" w:rsidR="00000000" w:rsidRPr="00000000">
        <w:rPr>
          <w:rtl w:val="0"/>
        </w:rPr>
      </w:r>
    </w:p>
    <w:p w:rsidR="00000000" w:rsidDel="00000000" w:rsidP="00000000" w:rsidRDefault="00000000" w:rsidRPr="00000000" w14:paraId="00000037">
      <w:pPr>
        <w:numPr>
          <w:ilvl w:val="0"/>
          <w:numId w:val="2"/>
        </w:numPr>
        <w:ind w:left="720" w:hanging="360"/>
        <w:rPr>
          <w:sz w:val="28"/>
          <w:szCs w:val="28"/>
          <w:u w:val="none"/>
        </w:rPr>
      </w:pPr>
      <w:r w:rsidDel="00000000" w:rsidR="00000000" w:rsidRPr="00000000">
        <w:rPr>
          <w:sz w:val="28"/>
          <w:szCs w:val="28"/>
          <w:rtl w:val="0"/>
        </w:rPr>
        <w:t xml:space="preserve">Change in vision</w:t>
      </w:r>
      <w:r w:rsidDel="00000000" w:rsidR="00000000" w:rsidRPr="00000000">
        <w:rPr>
          <w:rtl w:val="0"/>
        </w:rPr>
      </w:r>
    </w:p>
    <w:p w:rsidR="00000000" w:rsidDel="00000000" w:rsidP="00000000" w:rsidRDefault="00000000" w:rsidRPr="00000000" w14:paraId="00000038">
      <w:pPr>
        <w:jc w:val="center"/>
        <w:rPr>
          <w:b w:val="1"/>
          <w:sz w:val="28"/>
          <w:szCs w:val="28"/>
        </w:rPr>
      </w:pPr>
      <w:r w:rsidDel="00000000" w:rsidR="00000000" w:rsidRPr="00000000">
        <w:rPr>
          <w:rtl w:val="0"/>
        </w:rPr>
      </w:r>
    </w:p>
    <w:p w:rsidR="00000000" w:rsidDel="00000000" w:rsidP="00000000" w:rsidRDefault="00000000" w:rsidRPr="00000000" w14:paraId="00000039">
      <w:pPr>
        <w:rPr>
          <w:b w:val="1"/>
          <w:sz w:val="24"/>
          <w:szCs w:val="24"/>
        </w:rPr>
      </w:pPr>
      <w:r w:rsidDel="00000000" w:rsidR="00000000" w:rsidRPr="00000000">
        <w:rPr>
          <w:b w:val="1"/>
          <w:sz w:val="24"/>
          <w:szCs w:val="24"/>
          <w:rtl w:val="0"/>
        </w:rPr>
        <w:t xml:space="preserve">Please </w:t>
      </w:r>
      <w:r w:rsidDel="00000000" w:rsidR="00000000" w:rsidRPr="00000000">
        <w:rPr>
          <w:b w:val="1"/>
          <w:sz w:val="24"/>
          <w:szCs w:val="24"/>
          <w:highlight w:val="yellow"/>
          <w:rtl w:val="0"/>
        </w:rPr>
        <w:t xml:space="preserve">initial</w:t>
      </w:r>
      <w:r w:rsidDel="00000000" w:rsidR="00000000" w:rsidRPr="00000000">
        <w:rPr>
          <w:b w:val="1"/>
          <w:sz w:val="24"/>
          <w:szCs w:val="24"/>
          <w:rtl w:val="0"/>
        </w:rPr>
        <w:t xml:space="preserve"> the following statements, then print/sign your name and date the end of the form and send it back to us. </w:t>
      </w:r>
    </w:p>
    <w:p w:rsidR="00000000" w:rsidDel="00000000" w:rsidP="00000000" w:rsidRDefault="00000000" w:rsidRPr="00000000" w14:paraId="0000003A">
      <w:pPr>
        <w:rPr>
          <w:b w:val="1"/>
          <w:sz w:val="24"/>
          <w:szCs w:val="24"/>
        </w:rPr>
      </w:pPr>
      <w:r w:rsidDel="00000000" w:rsidR="00000000" w:rsidRPr="00000000">
        <w:rPr>
          <w:rtl w:val="0"/>
        </w:rPr>
      </w:r>
    </w:p>
    <w:p w:rsidR="00000000" w:rsidDel="00000000" w:rsidP="00000000" w:rsidRDefault="00000000" w:rsidRPr="00000000" w14:paraId="0000003B">
      <w:pPr>
        <w:rPr>
          <w:b w:val="1"/>
          <w:sz w:val="24"/>
          <w:szCs w:val="24"/>
        </w:rPr>
      </w:pPr>
      <w:r w:rsidDel="00000000" w:rsidR="00000000" w:rsidRPr="00000000">
        <w:rPr>
          <w:b w:val="1"/>
          <w:sz w:val="24"/>
          <w:szCs w:val="24"/>
          <w:rtl w:val="0"/>
        </w:rPr>
        <w:t xml:space="preserve">_____ I request a (circle one) Nexplanon / Implanon</w:t>
      </w:r>
    </w:p>
    <w:p w:rsidR="00000000" w:rsidDel="00000000" w:rsidP="00000000" w:rsidRDefault="00000000" w:rsidRPr="00000000" w14:paraId="0000003C">
      <w:pPr>
        <w:rPr>
          <w:sz w:val="24"/>
          <w:szCs w:val="24"/>
        </w:rPr>
      </w:pPr>
      <w:r w:rsidDel="00000000" w:rsidR="00000000" w:rsidRPr="00000000">
        <w:rPr>
          <w:rtl w:val="0"/>
        </w:rPr>
      </w:r>
    </w:p>
    <w:p w:rsidR="00000000" w:rsidDel="00000000" w:rsidP="00000000" w:rsidRDefault="00000000" w:rsidRPr="00000000" w14:paraId="0000003D">
      <w:pPr>
        <w:rPr>
          <w:sz w:val="24"/>
          <w:szCs w:val="24"/>
        </w:rPr>
      </w:pPr>
      <w:r w:rsidDel="00000000" w:rsidR="00000000" w:rsidRPr="00000000">
        <w:rPr>
          <w:sz w:val="24"/>
          <w:szCs w:val="24"/>
          <w:rtl w:val="0"/>
        </w:rPr>
        <w:t xml:space="preserve">_____ I will have a pregnancy test before the Nexplanon/Implanon is placed or replaced. If I had unprotected sex within the past 7 days the pregnancy test may not be accurate and may read negative with an early pregnancy is starting.</w:t>
      </w:r>
    </w:p>
    <w:p w:rsidR="00000000" w:rsidDel="00000000" w:rsidP="00000000" w:rsidRDefault="00000000" w:rsidRPr="00000000" w14:paraId="0000003E">
      <w:pPr>
        <w:rPr>
          <w:sz w:val="24"/>
          <w:szCs w:val="24"/>
        </w:rPr>
      </w:pPr>
      <w:r w:rsidDel="00000000" w:rsidR="00000000" w:rsidRPr="00000000">
        <w:rPr>
          <w:rtl w:val="0"/>
        </w:rPr>
      </w:r>
    </w:p>
    <w:p w:rsidR="00000000" w:rsidDel="00000000" w:rsidP="00000000" w:rsidRDefault="00000000" w:rsidRPr="00000000" w14:paraId="0000003F">
      <w:pPr>
        <w:rPr>
          <w:sz w:val="24"/>
          <w:szCs w:val="24"/>
        </w:rPr>
      </w:pPr>
      <w:r w:rsidDel="00000000" w:rsidR="00000000" w:rsidRPr="00000000">
        <w:rPr>
          <w:sz w:val="24"/>
          <w:szCs w:val="24"/>
          <w:rtl w:val="0"/>
        </w:rPr>
        <w:t xml:space="preserve">_____ Nexplanon/Implanon projects against pregnancy for 3-5 years and I must have it removed at that time.</w:t>
      </w:r>
    </w:p>
    <w:p w:rsidR="00000000" w:rsidDel="00000000" w:rsidP="00000000" w:rsidRDefault="00000000" w:rsidRPr="00000000" w14:paraId="00000040">
      <w:pPr>
        <w:rPr>
          <w:sz w:val="24"/>
          <w:szCs w:val="24"/>
        </w:rPr>
      </w:pPr>
      <w:r w:rsidDel="00000000" w:rsidR="00000000" w:rsidRPr="00000000">
        <w:rPr>
          <w:rtl w:val="0"/>
        </w:rPr>
      </w:r>
    </w:p>
    <w:p w:rsidR="00000000" w:rsidDel="00000000" w:rsidP="00000000" w:rsidRDefault="00000000" w:rsidRPr="00000000" w14:paraId="00000041">
      <w:pPr>
        <w:rPr>
          <w:sz w:val="24"/>
          <w:szCs w:val="24"/>
        </w:rPr>
      </w:pPr>
      <w:r w:rsidDel="00000000" w:rsidR="00000000" w:rsidRPr="00000000">
        <w:rPr>
          <w:sz w:val="24"/>
          <w:szCs w:val="24"/>
          <w:rtl w:val="0"/>
        </w:rPr>
        <w:t xml:space="preserve">_____ I understand that my Nexplanon/Implanon may be removed at any time</w:t>
      </w:r>
    </w:p>
    <w:p w:rsidR="00000000" w:rsidDel="00000000" w:rsidP="00000000" w:rsidRDefault="00000000" w:rsidRPr="00000000" w14:paraId="00000042">
      <w:pPr>
        <w:rPr>
          <w:sz w:val="24"/>
          <w:szCs w:val="24"/>
        </w:rPr>
      </w:pPr>
      <w:r w:rsidDel="00000000" w:rsidR="00000000" w:rsidRPr="00000000">
        <w:rPr>
          <w:rtl w:val="0"/>
        </w:rPr>
      </w:r>
    </w:p>
    <w:p w:rsidR="00000000" w:rsidDel="00000000" w:rsidP="00000000" w:rsidRDefault="00000000" w:rsidRPr="00000000" w14:paraId="00000043">
      <w:pPr>
        <w:rPr>
          <w:sz w:val="24"/>
          <w:szCs w:val="24"/>
        </w:rPr>
      </w:pPr>
      <w:r w:rsidDel="00000000" w:rsidR="00000000" w:rsidRPr="00000000">
        <w:rPr>
          <w:sz w:val="24"/>
          <w:szCs w:val="24"/>
          <w:rtl w:val="0"/>
        </w:rPr>
        <w:t xml:space="preserve">_____ The possible, serious risks of Nexplanon/Implanon placement include: infection, numbness, bleeding, allergic reaction and/or migration or expulsion of the device.</w:t>
      </w:r>
    </w:p>
    <w:p w:rsidR="00000000" w:rsidDel="00000000" w:rsidP="00000000" w:rsidRDefault="00000000" w:rsidRPr="00000000" w14:paraId="00000044">
      <w:pPr>
        <w:rPr>
          <w:sz w:val="24"/>
          <w:szCs w:val="24"/>
        </w:rPr>
      </w:pPr>
      <w:r w:rsidDel="00000000" w:rsidR="00000000" w:rsidRPr="00000000">
        <w:rPr>
          <w:rtl w:val="0"/>
        </w:rPr>
      </w:r>
    </w:p>
    <w:p w:rsidR="00000000" w:rsidDel="00000000" w:rsidP="00000000" w:rsidRDefault="00000000" w:rsidRPr="00000000" w14:paraId="00000045">
      <w:pPr>
        <w:rPr>
          <w:sz w:val="24"/>
          <w:szCs w:val="24"/>
        </w:rPr>
      </w:pPr>
      <w:r w:rsidDel="00000000" w:rsidR="00000000" w:rsidRPr="00000000">
        <w:rPr>
          <w:sz w:val="24"/>
          <w:szCs w:val="24"/>
          <w:rtl w:val="0"/>
        </w:rPr>
        <w:t xml:space="preserve">_____ I may have irregular bleeding after the placement of the Nexplanon/Implanon. </w:t>
      </w:r>
    </w:p>
    <w:p w:rsidR="00000000" w:rsidDel="00000000" w:rsidP="00000000" w:rsidRDefault="00000000" w:rsidRPr="00000000" w14:paraId="00000046">
      <w:pPr>
        <w:rPr>
          <w:sz w:val="24"/>
          <w:szCs w:val="24"/>
        </w:rPr>
      </w:pPr>
      <w:r w:rsidDel="00000000" w:rsidR="00000000" w:rsidRPr="00000000">
        <w:rPr>
          <w:rtl w:val="0"/>
        </w:rPr>
      </w:r>
    </w:p>
    <w:p w:rsidR="00000000" w:rsidDel="00000000" w:rsidP="00000000" w:rsidRDefault="00000000" w:rsidRPr="00000000" w14:paraId="00000047">
      <w:pPr>
        <w:rPr>
          <w:sz w:val="24"/>
          <w:szCs w:val="24"/>
        </w:rPr>
      </w:pPr>
      <w:r w:rsidDel="00000000" w:rsidR="00000000" w:rsidRPr="00000000">
        <w:rPr>
          <w:sz w:val="24"/>
          <w:szCs w:val="24"/>
          <w:rtl w:val="0"/>
        </w:rPr>
        <w:t xml:space="preserve">_____ I may have bruising, tenderness, scarring at the site of placement.</w:t>
      </w:r>
    </w:p>
    <w:p w:rsidR="00000000" w:rsidDel="00000000" w:rsidP="00000000" w:rsidRDefault="00000000" w:rsidRPr="00000000" w14:paraId="00000048">
      <w:pPr>
        <w:rPr>
          <w:sz w:val="24"/>
          <w:szCs w:val="24"/>
        </w:rPr>
      </w:pPr>
      <w:r w:rsidDel="00000000" w:rsidR="00000000" w:rsidRPr="00000000">
        <w:rPr>
          <w:rtl w:val="0"/>
        </w:rPr>
      </w:r>
    </w:p>
    <w:p w:rsidR="00000000" w:rsidDel="00000000" w:rsidP="00000000" w:rsidRDefault="00000000" w:rsidRPr="00000000" w14:paraId="00000049">
      <w:pPr>
        <w:rPr>
          <w:sz w:val="24"/>
          <w:szCs w:val="24"/>
        </w:rPr>
      </w:pPr>
      <w:r w:rsidDel="00000000" w:rsidR="00000000" w:rsidRPr="00000000">
        <w:rPr>
          <w:sz w:val="24"/>
          <w:szCs w:val="24"/>
          <w:rtl w:val="0"/>
        </w:rPr>
        <w:t xml:space="preserve">_____ I will avoid full submersion into a body of water for 7 days after placement of the Nexplanon/Implanon. I will leave the pressure bandage on the nexplanon/implanon insertion site for 24hours. I will allow the steri strips on the site of insertion for 3-5 days and allow them to fall off on their own.</w:t>
      </w:r>
    </w:p>
    <w:p w:rsidR="00000000" w:rsidDel="00000000" w:rsidP="00000000" w:rsidRDefault="00000000" w:rsidRPr="00000000" w14:paraId="0000004A">
      <w:pPr>
        <w:rPr>
          <w:sz w:val="24"/>
          <w:szCs w:val="24"/>
        </w:rPr>
      </w:pPr>
      <w:r w:rsidDel="00000000" w:rsidR="00000000" w:rsidRPr="00000000">
        <w:rPr>
          <w:rtl w:val="0"/>
        </w:rPr>
      </w:r>
    </w:p>
    <w:p w:rsidR="00000000" w:rsidDel="00000000" w:rsidP="00000000" w:rsidRDefault="00000000" w:rsidRPr="00000000" w14:paraId="0000004B">
      <w:pPr>
        <w:rPr>
          <w:sz w:val="24"/>
          <w:szCs w:val="24"/>
        </w:rPr>
      </w:pPr>
      <w:r w:rsidDel="00000000" w:rsidR="00000000" w:rsidRPr="00000000">
        <w:rPr>
          <w:sz w:val="24"/>
          <w:szCs w:val="24"/>
          <w:rtl w:val="0"/>
        </w:rPr>
        <w:t xml:space="preserve">_____ I can.may check the placement of the Nexplanon/Implanon by palpating the upper, nondominant arm after placement.</w:t>
      </w:r>
    </w:p>
    <w:p w:rsidR="00000000" w:rsidDel="00000000" w:rsidP="00000000" w:rsidRDefault="00000000" w:rsidRPr="00000000" w14:paraId="0000004C">
      <w:pPr>
        <w:rPr>
          <w:sz w:val="24"/>
          <w:szCs w:val="24"/>
        </w:rPr>
      </w:pPr>
      <w:r w:rsidDel="00000000" w:rsidR="00000000" w:rsidRPr="00000000">
        <w:rPr>
          <w:rtl w:val="0"/>
        </w:rPr>
      </w:r>
    </w:p>
    <w:p w:rsidR="00000000" w:rsidDel="00000000" w:rsidP="00000000" w:rsidRDefault="00000000" w:rsidRPr="00000000" w14:paraId="0000004D">
      <w:pPr>
        <w:rPr>
          <w:sz w:val="24"/>
          <w:szCs w:val="24"/>
        </w:rPr>
      </w:pPr>
      <w:r w:rsidDel="00000000" w:rsidR="00000000" w:rsidRPr="00000000">
        <w:rPr>
          <w:sz w:val="24"/>
          <w:szCs w:val="24"/>
          <w:rtl w:val="0"/>
        </w:rPr>
        <w:t xml:space="preserve">_____ I have been offered a Client Information sheet to take home about IUDs (see above). I also know it is available on the Merritt Health and Wellness website. </w:t>
      </w:r>
    </w:p>
    <w:p w:rsidR="00000000" w:rsidDel="00000000" w:rsidP="00000000" w:rsidRDefault="00000000" w:rsidRPr="00000000" w14:paraId="0000004E">
      <w:pPr>
        <w:rPr>
          <w:sz w:val="24"/>
          <w:szCs w:val="24"/>
        </w:rPr>
      </w:pPr>
      <w:r w:rsidDel="00000000" w:rsidR="00000000" w:rsidRPr="00000000">
        <w:rPr>
          <w:rtl w:val="0"/>
        </w:rPr>
      </w:r>
    </w:p>
    <w:p w:rsidR="00000000" w:rsidDel="00000000" w:rsidP="00000000" w:rsidRDefault="00000000" w:rsidRPr="00000000" w14:paraId="0000004F">
      <w:pPr>
        <w:rPr>
          <w:i w:val="1"/>
          <w:sz w:val="24"/>
          <w:szCs w:val="24"/>
        </w:rPr>
      </w:pPr>
      <w:r w:rsidDel="00000000" w:rsidR="00000000" w:rsidRPr="00000000">
        <w:rPr>
          <w:sz w:val="24"/>
          <w:szCs w:val="24"/>
          <w:rtl w:val="0"/>
        </w:rPr>
        <w:t xml:space="preserve">_____ I understand that Merritt Health and Wellness “Buys and Bills” for my device at the current price quote. </w:t>
      </w:r>
      <w:r w:rsidDel="00000000" w:rsidR="00000000" w:rsidRPr="00000000">
        <w:rPr>
          <w:i w:val="1"/>
          <w:sz w:val="24"/>
          <w:szCs w:val="24"/>
          <w:rtl w:val="0"/>
        </w:rPr>
        <w:t xml:space="preserve">If not 100% covered by my insurance, I am responsible for any remaining balance. If MHW is not reimbursed by my insurance plan within 6 months of purchase for the device, I understand I will be billed for the total cost of the device by MHW, and upon prompt payment of that bill to MHW I can receive a receipt from MHW which I can then submit to my insurance plan for reimbursement.</w:t>
      </w:r>
    </w:p>
    <w:p w:rsidR="00000000" w:rsidDel="00000000" w:rsidP="00000000" w:rsidRDefault="00000000" w:rsidRPr="00000000" w14:paraId="00000050">
      <w:pPr>
        <w:rPr>
          <w:i w:val="1"/>
          <w:sz w:val="24"/>
          <w:szCs w:val="24"/>
        </w:rPr>
      </w:pPr>
      <w:r w:rsidDel="00000000" w:rsidR="00000000" w:rsidRPr="00000000">
        <w:rPr>
          <w:rtl w:val="0"/>
        </w:rPr>
      </w:r>
    </w:p>
    <w:p w:rsidR="00000000" w:rsidDel="00000000" w:rsidP="00000000" w:rsidRDefault="00000000" w:rsidRPr="00000000" w14:paraId="00000051">
      <w:pPr>
        <w:rPr>
          <w:sz w:val="24"/>
          <w:szCs w:val="24"/>
        </w:rPr>
      </w:pPr>
      <w:r w:rsidDel="00000000" w:rsidR="00000000" w:rsidRPr="00000000">
        <w:rPr>
          <w:sz w:val="24"/>
          <w:szCs w:val="24"/>
          <w:rtl w:val="0"/>
        </w:rPr>
        <w:t xml:space="preserve">_____ I hereby consent that ___________________________ (provider name) insert/remove the Nexplanon/Implanon for me.</w:t>
      </w:r>
    </w:p>
    <w:p w:rsidR="00000000" w:rsidDel="00000000" w:rsidP="00000000" w:rsidRDefault="00000000" w:rsidRPr="00000000" w14:paraId="00000052">
      <w:pPr>
        <w:rPr>
          <w:sz w:val="24"/>
          <w:szCs w:val="24"/>
        </w:rPr>
      </w:pPr>
      <w:r w:rsidDel="00000000" w:rsidR="00000000" w:rsidRPr="00000000">
        <w:rPr>
          <w:rtl w:val="0"/>
        </w:rPr>
      </w:r>
    </w:p>
    <w:p w:rsidR="00000000" w:rsidDel="00000000" w:rsidP="00000000" w:rsidRDefault="00000000" w:rsidRPr="00000000" w14:paraId="00000053">
      <w:pPr>
        <w:rPr>
          <w:b w:val="1"/>
          <w:sz w:val="24"/>
          <w:szCs w:val="24"/>
        </w:rPr>
      </w:pPr>
      <w:r w:rsidDel="00000000" w:rsidR="00000000" w:rsidRPr="00000000">
        <w:rPr>
          <w:b w:val="1"/>
          <w:sz w:val="24"/>
          <w:szCs w:val="24"/>
          <w:rtl w:val="0"/>
        </w:rPr>
        <w:t xml:space="preserve">Take care of your health. Don’t forget to get regular checkups and screening for STIs and cervical cancer.</w:t>
      </w:r>
    </w:p>
    <w:p w:rsidR="00000000" w:rsidDel="00000000" w:rsidP="00000000" w:rsidRDefault="00000000" w:rsidRPr="00000000" w14:paraId="00000054">
      <w:pPr>
        <w:rPr>
          <w:sz w:val="24"/>
          <w:szCs w:val="24"/>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_____________________________</w:t>
        <w:tab/>
        <w:tab/>
        <w:tab/>
        <w:tab/>
        <w:tab/>
        <w:t xml:space="preserve">_____________________</w:t>
      </w:r>
    </w:p>
    <w:p w:rsidR="00000000" w:rsidDel="00000000" w:rsidP="00000000" w:rsidRDefault="00000000" w:rsidRPr="00000000" w14:paraId="00000058">
      <w:pPr>
        <w:rPr>
          <w:b w:val="1"/>
          <w:sz w:val="24"/>
          <w:szCs w:val="24"/>
        </w:rPr>
      </w:pPr>
      <w:r w:rsidDel="00000000" w:rsidR="00000000" w:rsidRPr="00000000">
        <w:rPr>
          <w:b w:val="1"/>
          <w:sz w:val="24"/>
          <w:szCs w:val="24"/>
          <w:rtl w:val="0"/>
        </w:rPr>
        <w:t xml:space="preserve">Patient Signature</w:t>
      </w:r>
      <w:r w:rsidDel="00000000" w:rsidR="00000000" w:rsidRPr="00000000">
        <w:rPr>
          <w:sz w:val="24"/>
          <w:szCs w:val="24"/>
          <w:rtl w:val="0"/>
        </w:rPr>
        <w:tab/>
        <w:t xml:space="preserve">          </w:t>
        <w:tab/>
        <w:tab/>
        <w:tab/>
        <w:tab/>
        <w:tab/>
        <w:tab/>
      </w:r>
      <w:r w:rsidDel="00000000" w:rsidR="00000000" w:rsidRPr="00000000">
        <w:rPr>
          <w:b w:val="1"/>
          <w:sz w:val="24"/>
          <w:szCs w:val="24"/>
          <w:rtl w:val="0"/>
        </w:rPr>
        <w:t xml:space="preserve">Date</w:t>
      </w:r>
    </w:p>
    <w:p w:rsidR="00000000" w:rsidDel="00000000" w:rsidP="00000000" w:rsidRDefault="00000000" w:rsidRPr="00000000" w14:paraId="00000059">
      <w:pPr>
        <w:rPr>
          <w:sz w:val="24"/>
          <w:szCs w:val="24"/>
        </w:rPr>
      </w:pPr>
      <w:r w:rsidDel="00000000" w:rsidR="00000000" w:rsidRPr="00000000">
        <w:rPr>
          <w:rtl w:val="0"/>
        </w:rPr>
      </w:r>
    </w:p>
    <w:p w:rsidR="00000000" w:rsidDel="00000000" w:rsidP="00000000" w:rsidRDefault="00000000" w:rsidRPr="00000000" w14:paraId="0000005A">
      <w:pPr>
        <w:rPr>
          <w:b w:val="1"/>
          <w:sz w:val="24"/>
          <w:szCs w:val="24"/>
        </w:rPr>
      </w:pPr>
      <w:r w:rsidDel="00000000" w:rsidR="00000000" w:rsidRPr="00000000">
        <w:rPr>
          <w:rtl w:val="0"/>
        </w:rPr>
      </w:r>
    </w:p>
    <w:p w:rsidR="00000000" w:rsidDel="00000000" w:rsidP="00000000" w:rsidRDefault="00000000" w:rsidRPr="00000000" w14:paraId="0000005B">
      <w:pPr>
        <w:rPr>
          <w:b w:val="1"/>
          <w:sz w:val="24"/>
          <w:szCs w:val="24"/>
        </w:rPr>
      </w:pPr>
      <w:r w:rsidDel="00000000" w:rsidR="00000000" w:rsidRPr="00000000">
        <w:rPr>
          <w:b w:val="1"/>
          <w:sz w:val="24"/>
          <w:szCs w:val="24"/>
          <w:rtl w:val="0"/>
        </w:rPr>
        <w:t xml:space="preserve">___________________________</w:t>
        <w:tab/>
        <w:tab/>
        <w:tab/>
        <w:tab/>
        <w:t xml:space="preserve">____________________</w:t>
      </w:r>
    </w:p>
    <w:p w:rsidR="00000000" w:rsidDel="00000000" w:rsidP="00000000" w:rsidRDefault="00000000" w:rsidRPr="00000000" w14:paraId="0000005C">
      <w:pPr>
        <w:rPr>
          <w:b w:val="1"/>
          <w:sz w:val="24"/>
          <w:szCs w:val="24"/>
        </w:rPr>
      </w:pPr>
      <w:r w:rsidDel="00000000" w:rsidR="00000000" w:rsidRPr="00000000">
        <w:rPr>
          <w:b w:val="1"/>
          <w:sz w:val="24"/>
          <w:szCs w:val="24"/>
          <w:rtl w:val="0"/>
        </w:rPr>
        <w:t xml:space="preserve">Guardian signature (if required)</w:t>
        <w:tab/>
        <w:tab/>
        <w:tab/>
        <w:tab/>
        <w:t xml:space="preserve">Date</w:t>
      </w:r>
    </w:p>
    <w:p w:rsidR="00000000" w:rsidDel="00000000" w:rsidP="00000000" w:rsidRDefault="00000000" w:rsidRPr="00000000" w14:paraId="0000005D">
      <w:pPr>
        <w:rPr>
          <w:b w:val="1"/>
          <w:sz w:val="24"/>
          <w:szCs w:val="24"/>
        </w:rPr>
      </w:pPr>
      <w:r w:rsidDel="00000000" w:rsidR="00000000" w:rsidRPr="00000000">
        <w:rPr>
          <w:rtl w:val="0"/>
        </w:rPr>
      </w:r>
    </w:p>
    <w:p w:rsidR="00000000" w:rsidDel="00000000" w:rsidP="00000000" w:rsidRDefault="00000000" w:rsidRPr="00000000" w14:paraId="0000005E">
      <w:pPr>
        <w:rPr>
          <w:b w:val="1"/>
          <w:sz w:val="24"/>
          <w:szCs w:val="24"/>
        </w:rPr>
      </w:pPr>
      <w:r w:rsidDel="00000000" w:rsidR="00000000" w:rsidRPr="00000000">
        <w:rPr>
          <w:rtl w:val="0"/>
        </w:rPr>
      </w:r>
    </w:p>
    <w:p w:rsidR="00000000" w:rsidDel="00000000" w:rsidP="00000000" w:rsidRDefault="00000000" w:rsidRPr="00000000" w14:paraId="0000005F">
      <w:pPr>
        <w:rPr>
          <w:b w:val="1"/>
          <w:sz w:val="24"/>
          <w:szCs w:val="24"/>
        </w:rPr>
      </w:pPr>
      <w:r w:rsidDel="00000000" w:rsidR="00000000" w:rsidRPr="00000000">
        <w:rPr>
          <w:rtl w:val="0"/>
        </w:rPr>
      </w:r>
    </w:p>
    <w:p w:rsidR="00000000" w:rsidDel="00000000" w:rsidP="00000000" w:rsidRDefault="00000000" w:rsidRPr="00000000" w14:paraId="00000060">
      <w:pPr>
        <w:rPr>
          <w:sz w:val="24"/>
          <w:szCs w:val="24"/>
        </w:rPr>
      </w:pPr>
      <w:r w:rsidDel="00000000" w:rsidR="00000000" w:rsidRPr="00000000">
        <w:rPr>
          <w:sz w:val="24"/>
          <w:szCs w:val="24"/>
          <w:rtl w:val="0"/>
        </w:rPr>
        <w:t xml:space="preserve">I witnessed the client receive, read and understand this information. Questions were answered and verbal confirmation of understanding was received. </w:t>
      </w:r>
    </w:p>
    <w:p w:rsidR="00000000" w:rsidDel="00000000" w:rsidP="00000000" w:rsidRDefault="00000000" w:rsidRPr="00000000" w14:paraId="00000061">
      <w:pPr>
        <w:rPr>
          <w:sz w:val="24"/>
          <w:szCs w:val="24"/>
        </w:rPr>
      </w:pPr>
      <w:r w:rsidDel="00000000" w:rsidR="00000000" w:rsidRPr="00000000">
        <w:rPr>
          <w:rtl w:val="0"/>
        </w:rPr>
      </w:r>
    </w:p>
    <w:p w:rsidR="00000000" w:rsidDel="00000000" w:rsidP="00000000" w:rsidRDefault="00000000" w:rsidRPr="00000000" w14:paraId="00000062">
      <w:pPr>
        <w:rPr>
          <w:sz w:val="24"/>
          <w:szCs w:val="24"/>
        </w:rPr>
      </w:pPr>
      <w:r w:rsidDel="00000000" w:rsidR="00000000" w:rsidRPr="00000000">
        <w:rPr>
          <w:rtl w:val="0"/>
        </w:rPr>
      </w:r>
    </w:p>
    <w:p w:rsidR="00000000" w:rsidDel="00000000" w:rsidP="00000000" w:rsidRDefault="00000000" w:rsidRPr="00000000" w14:paraId="00000063">
      <w:pPr>
        <w:rPr>
          <w:sz w:val="24"/>
          <w:szCs w:val="24"/>
        </w:rPr>
      </w:pPr>
      <w:r w:rsidDel="00000000" w:rsidR="00000000" w:rsidRPr="00000000">
        <w:rPr>
          <w:rtl w:val="0"/>
        </w:rPr>
      </w:r>
    </w:p>
    <w:p w:rsidR="00000000" w:rsidDel="00000000" w:rsidP="00000000" w:rsidRDefault="00000000" w:rsidRPr="00000000" w14:paraId="00000064">
      <w:pPr>
        <w:rPr>
          <w:sz w:val="24"/>
          <w:szCs w:val="24"/>
        </w:rPr>
      </w:pPr>
      <w:r w:rsidDel="00000000" w:rsidR="00000000" w:rsidRPr="00000000">
        <w:rPr>
          <w:rtl w:val="0"/>
        </w:rPr>
      </w:r>
    </w:p>
    <w:p w:rsidR="00000000" w:rsidDel="00000000" w:rsidP="00000000" w:rsidRDefault="00000000" w:rsidRPr="00000000" w14:paraId="00000065">
      <w:pPr>
        <w:rPr>
          <w:sz w:val="24"/>
          <w:szCs w:val="24"/>
        </w:rPr>
      </w:pPr>
      <w:r w:rsidDel="00000000" w:rsidR="00000000" w:rsidRPr="00000000">
        <w:rPr>
          <w:sz w:val="24"/>
          <w:szCs w:val="24"/>
          <w:rtl w:val="0"/>
        </w:rPr>
        <w:t xml:space="preserve">____________________________</w:t>
        <w:tab/>
        <w:tab/>
        <w:tab/>
        <w:tab/>
        <w:t xml:space="preserve">____________________</w:t>
      </w:r>
    </w:p>
    <w:p w:rsidR="00000000" w:rsidDel="00000000" w:rsidP="00000000" w:rsidRDefault="00000000" w:rsidRPr="00000000" w14:paraId="00000066">
      <w:pPr>
        <w:rPr>
          <w:b w:val="1"/>
          <w:sz w:val="24"/>
          <w:szCs w:val="24"/>
        </w:rPr>
      </w:pPr>
      <w:r w:rsidDel="00000000" w:rsidR="00000000" w:rsidRPr="00000000">
        <w:rPr>
          <w:b w:val="1"/>
          <w:sz w:val="24"/>
          <w:szCs w:val="24"/>
          <w:rtl w:val="0"/>
        </w:rPr>
        <w:t xml:space="preserve">Provider Signature</w:t>
        <w:tab/>
        <w:tab/>
        <w:tab/>
        <w:tab/>
        <w:tab/>
        <w:tab/>
        <w:tab/>
        <w:t xml:space="preserve">Date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F78zD9J+9s0Q/B/AApTDtDaU8w==">CgMxLjA4AHIhMWIzRVZlMHFYRUJHdlF4Slk1bjhUa1NhUFctOTNVLWFP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